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243" w14:textId="77777777" w:rsidR="00E343AB" w:rsidRDefault="00E343AB" w:rsidP="18E977BE">
      <w:pPr>
        <w:jc w:val="center"/>
        <w:rPr>
          <w:rFonts w:cs="Segoe UI Semibold"/>
          <w:sz w:val="28"/>
          <w:szCs w:val="28"/>
          <w:lang w:val="en-US"/>
        </w:rPr>
      </w:pPr>
    </w:p>
    <w:p w14:paraId="74AE83DE" w14:textId="25DFC15A" w:rsidR="00A5424E" w:rsidRPr="00E343AB" w:rsidRDefault="18E977BE" w:rsidP="18E977BE">
      <w:pPr>
        <w:jc w:val="center"/>
        <w:rPr>
          <w:rFonts w:cs="Segoe UI Semibold"/>
          <w:sz w:val="28"/>
          <w:szCs w:val="28"/>
        </w:rPr>
      </w:pPr>
      <w:r w:rsidRPr="00E343AB">
        <w:rPr>
          <w:rFonts w:cs="Segoe UI Semibold"/>
          <w:sz w:val="28"/>
          <w:szCs w:val="28"/>
          <w:lang w:val="en-US"/>
        </w:rPr>
        <w:t xml:space="preserve">TARIFFKONFERANSEN  </w:t>
      </w:r>
      <w:r w:rsidR="009D2CDE" w:rsidRPr="00E343AB">
        <w:rPr>
          <w:rFonts w:cs="Segoe UI Semibold"/>
          <w:sz w:val="28"/>
          <w:szCs w:val="28"/>
          <w:lang w:val="en-US"/>
        </w:rPr>
        <w:t>5</w:t>
      </w:r>
      <w:r w:rsidRPr="00E343AB">
        <w:rPr>
          <w:rFonts w:cs="Segoe UI Semibold"/>
          <w:sz w:val="28"/>
          <w:szCs w:val="28"/>
          <w:lang w:val="en-US"/>
        </w:rPr>
        <w:t>. MA</w:t>
      </w:r>
      <w:r w:rsidR="009D2CDE" w:rsidRPr="00E343AB">
        <w:rPr>
          <w:rFonts w:cs="Segoe UI Semibold"/>
          <w:sz w:val="28"/>
          <w:szCs w:val="28"/>
          <w:lang w:val="en-US"/>
        </w:rPr>
        <w:t>RS</w:t>
      </w:r>
      <w:r w:rsidRPr="00E343AB">
        <w:rPr>
          <w:rFonts w:cs="Segoe UI Semibold"/>
          <w:sz w:val="28"/>
          <w:szCs w:val="28"/>
          <w:lang w:val="en-US"/>
        </w:rPr>
        <w:t xml:space="preserve"> </w:t>
      </w:r>
      <w:r w:rsidRPr="00E343AB">
        <w:rPr>
          <w:rFonts w:cs="Segoe UI Semibold"/>
          <w:sz w:val="28"/>
          <w:szCs w:val="28"/>
        </w:rPr>
        <w:t>20</w:t>
      </w:r>
      <w:r w:rsidR="009D2CDE" w:rsidRPr="00E343AB">
        <w:rPr>
          <w:rFonts w:cs="Segoe UI Semibold"/>
          <w:sz w:val="28"/>
          <w:szCs w:val="28"/>
        </w:rPr>
        <w:t>20</w:t>
      </w:r>
    </w:p>
    <w:p w14:paraId="6605CD76" w14:textId="313DE973" w:rsidR="00A5424E" w:rsidRPr="00E343AB" w:rsidRDefault="009C7D8C" w:rsidP="00946C9B">
      <w:pPr>
        <w:jc w:val="center"/>
        <w:rPr>
          <w:rFonts w:cs="Segoe UI Semibold"/>
          <w:sz w:val="28"/>
          <w:szCs w:val="28"/>
        </w:rPr>
      </w:pPr>
      <w:r w:rsidRPr="00E343AB">
        <w:rPr>
          <w:rFonts w:cs="Segoe UI Semibold"/>
          <w:sz w:val="28"/>
          <w:szCs w:val="28"/>
        </w:rPr>
        <w:t>NHOs Konferanse</w:t>
      </w:r>
      <w:r w:rsidR="00946C9B" w:rsidRPr="00E343AB">
        <w:rPr>
          <w:rFonts w:cs="Segoe UI Semibold"/>
          <w:sz w:val="28"/>
          <w:szCs w:val="28"/>
        </w:rPr>
        <w:t xml:space="preserve">senter, </w:t>
      </w:r>
      <w:r w:rsidR="009D2CDE" w:rsidRPr="00E343AB">
        <w:rPr>
          <w:rFonts w:cs="Segoe UI Semibold"/>
          <w:sz w:val="28"/>
          <w:szCs w:val="28"/>
        </w:rPr>
        <w:t xml:space="preserve">Gustav Vigeland </w:t>
      </w:r>
      <w:r w:rsidR="00943037" w:rsidRPr="00E343AB">
        <w:rPr>
          <w:rFonts w:cs="Segoe UI Semibold"/>
          <w:sz w:val="28"/>
          <w:szCs w:val="28"/>
        </w:rPr>
        <w:t>1</w:t>
      </w:r>
    </w:p>
    <w:p w14:paraId="442B30BB" w14:textId="2AF3A4A8" w:rsidR="00675244" w:rsidRPr="00A146F8" w:rsidRDefault="002F4F51" w:rsidP="00D76133">
      <w:r>
        <w:t xml:space="preserve"> </w:t>
      </w:r>
    </w:p>
    <w:p w14:paraId="5B972A2F" w14:textId="556B47B5" w:rsidR="00675244" w:rsidRPr="007610A9" w:rsidRDefault="002F4F51" w:rsidP="00D76133">
      <w:r w:rsidRPr="007610A9">
        <w:t xml:space="preserve"> </w:t>
      </w:r>
    </w:p>
    <w:p w14:paraId="5F41601E" w14:textId="6A113F2E" w:rsidR="0006569B" w:rsidRPr="00DA201E" w:rsidRDefault="005A5062" w:rsidP="00565BF4">
      <w:pPr>
        <w:ind w:left="2124" w:hanging="2124"/>
      </w:pPr>
      <w:r w:rsidRPr="00DA201E">
        <w:t>09</w:t>
      </w:r>
      <w:r w:rsidR="00A5424E" w:rsidRPr="00DA201E">
        <w:t>:</w:t>
      </w:r>
      <w:r w:rsidR="008C2F57" w:rsidRPr="00DA201E">
        <w:t>3</w:t>
      </w:r>
      <w:r w:rsidR="00A5424E" w:rsidRPr="00DA201E">
        <w:t>0 – 1</w:t>
      </w:r>
      <w:r w:rsidRPr="00DA201E">
        <w:t>0</w:t>
      </w:r>
      <w:r w:rsidR="00A5424E" w:rsidRPr="00DA201E">
        <w:t>:00</w:t>
      </w:r>
      <w:r w:rsidR="00A5424E" w:rsidRPr="00DA201E">
        <w:tab/>
      </w:r>
      <w:r w:rsidR="00675244" w:rsidRPr="00DA201E">
        <w:t>Regist</w:t>
      </w:r>
      <w:r w:rsidR="002F4F51" w:rsidRPr="00DA201E">
        <w:t>rering</w:t>
      </w:r>
      <w:r w:rsidR="0006569B" w:rsidRPr="00DA201E">
        <w:t>.</w:t>
      </w:r>
    </w:p>
    <w:p w14:paraId="0D968B36" w14:textId="0BA1050B" w:rsidR="00A5424E" w:rsidRPr="00DA201E" w:rsidRDefault="00A5424E" w:rsidP="00565BF4">
      <w:pPr>
        <w:ind w:left="2124" w:hanging="2124"/>
        <w:rPr>
          <w:i/>
        </w:rPr>
      </w:pPr>
      <w:r w:rsidRPr="00DA201E">
        <w:t>1</w:t>
      </w:r>
      <w:r w:rsidR="005A5062" w:rsidRPr="00DA201E">
        <w:t>0</w:t>
      </w:r>
      <w:r w:rsidRPr="00DA201E">
        <w:t>:00</w:t>
      </w:r>
      <w:r w:rsidR="00252B51" w:rsidRPr="00DA201E">
        <w:t xml:space="preserve"> – 10:</w:t>
      </w:r>
      <w:r w:rsidR="00340E75" w:rsidRPr="00DA201E">
        <w:t>1</w:t>
      </w:r>
      <w:r w:rsidR="00252B51" w:rsidRPr="00DA201E">
        <w:t>5</w:t>
      </w:r>
      <w:r w:rsidRPr="00DA201E">
        <w:tab/>
        <w:t>Velkommen til tariffkonferansen</w:t>
      </w:r>
      <w:r w:rsidR="003A1B0C" w:rsidRPr="00DA201E">
        <w:t>.</w:t>
      </w:r>
      <w:r w:rsidR="00565BF4" w:rsidRPr="00DA201E">
        <w:br/>
      </w:r>
      <w:r w:rsidR="00B228A8" w:rsidRPr="00DA201E">
        <w:rPr>
          <w:i/>
        </w:rPr>
        <w:t>v/</w:t>
      </w:r>
      <w:r w:rsidR="00D76133" w:rsidRPr="00DA201E">
        <w:rPr>
          <w:i/>
        </w:rPr>
        <w:t>Adm</w:t>
      </w:r>
      <w:r w:rsidR="00776037" w:rsidRPr="00DA201E">
        <w:rPr>
          <w:i/>
        </w:rPr>
        <w:t>inistre</w:t>
      </w:r>
      <w:r w:rsidR="00202DCA" w:rsidRPr="00DA201E">
        <w:rPr>
          <w:i/>
        </w:rPr>
        <w:t>re</w:t>
      </w:r>
      <w:r w:rsidR="00776037" w:rsidRPr="00DA201E">
        <w:rPr>
          <w:i/>
        </w:rPr>
        <w:t>n</w:t>
      </w:r>
      <w:r w:rsidR="00D03981" w:rsidRPr="00DA201E">
        <w:rPr>
          <w:i/>
        </w:rPr>
        <w:t xml:space="preserve">de </w:t>
      </w:r>
      <w:r w:rsidR="00D76133" w:rsidRPr="00DA201E">
        <w:rPr>
          <w:i/>
        </w:rPr>
        <w:t>direktør</w:t>
      </w:r>
      <w:r w:rsidR="003B6959" w:rsidRPr="00DA201E">
        <w:rPr>
          <w:i/>
        </w:rPr>
        <w:t xml:space="preserve"> Petter Haas Brubakk, NHO Mat og Drikke</w:t>
      </w:r>
      <w:r w:rsidR="00B6001A" w:rsidRPr="00DA201E">
        <w:rPr>
          <w:i/>
        </w:rPr>
        <w:t>.</w:t>
      </w:r>
    </w:p>
    <w:p w14:paraId="04E72801" w14:textId="1877B063" w:rsidR="00A904A8" w:rsidRPr="00DA201E" w:rsidRDefault="00946C9B" w:rsidP="6341F6C3">
      <w:pPr>
        <w:ind w:left="2124" w:hanging="2124"/>
      </w:pPr>
      <w:r w:rsidRPr="00DA201E">
        <w:t>1</w:t>
      </w:r>
      <w:r w:rsidR="005A5062" w:rsidRPr="00DA201E">
        <w:t>0</w:t>
      </w:r>
      <w:r w:rsidRPr="00DA201E">
        <w:t>:</w:t>
      </w:r>
      <w:r w:rsidR="00340E75" w:rsidRPr="00DA201E">
        <w:t>1</w:t>
      </w:r>
      <w:r w:rsidRPr="00DA201E">
        <w:t>5 – 1</w:t>
      </w:r>
      <w:r w:rsidR="00340E75" w:rsidRPr="00DA201E">
        <w:t>1</w:t>
      </w:r>
      <w:r w:rsidRPr="00DA201E">
        <w:t>:</w:t>
      </w:r>
      <w:r w:rsidR="00340E75" w:rsidRPr="00DA201E">
        <w:t>00</w:t>
      </w:r>
      <w:r w:rsidRPr="00DA201E">
        <w:rPr>
          <w:i/>
        </w:rPr>
        <w:tab/>
      </w:r>
      <w:r w:rsidR="00963886" w:rsidRPr="00DA201E">
        <w:t>Fagfor</w:t>
      </w:r>
      <w:r w:rsidR="00201FFD" w:rsidRPr="00DA201E">
        <w:t>e</w:t>
      </w:r>
      <w:r w:rsidR="00963886" w:rsidRPr="00DA201E">
        <w:t>ningene har ordet</w:t>
      </w:r>
      <w:r w:rsidR="00EB7F36">
        <w:t>:</w:t>
      </w:r>
      <w:bookmarkStart w:id="0" w:name="_GoBack"/>
      <w:bookmarkEnd w:id="0"/>
    </w:p>
    <w:p w14:paraId="2DA11046" w14:textId="7453ECDD" w:rsidR="00201FFD" w:rsidRPr="00DA201E" w:rsidRDefault="5B3490BF" w:rsidP="5B3490BF">
      <w:pPr>
        <w:pStyle w:val="Listeavsnitt"/>
        <w:numPr>
          <w:ilvl w:val="0"/>
          <w:numId w:val="3"/>
        </w:numPr>
        <w:rPr>
          <w:i/>
          <w:iCs/>
        </w:rPr>
      </w:pPr>
      <w:r w:rsidRPr="00DA201E">
        <w:rPr>
          <w:i/>
          <w:iCs/>
        </w:rPr>
        <w:t xml:space="preserve">Norsk Nærings- og Nytelsesmiddelarbeiderforbund </w:t>
      </w:r>
    </w:p>
    <w:p w14:paraId="5AC848C0" w14:textId="5BD16227" w:rsidR="00A06CAA" w:rsidRPr="00DA201E" w:rsidRDefault="00A06CAA" w:rsidP="00A06CAA">
      <w:pPr>
        <w:pStyle w:val="Listeavsnitt"/>
        <w:numPr>
          <w:ilvl w:val="0"/>
          <w:numId w:val="3"/>
        </w:numPr>
        <w:rPr>
          <w:i/>
          <w:iCs/>
        </w:rPr>
      </w:pPr>
      <w:r w:rsidRPr="00DA201E">
        <w:rPr>
          <w:i/>
          <w:iCs/>
        </w:rPr>
        <w:t>Fellesforbundet</w:t>
      </w:r>
    </w:p>
    <w:p w14:paraId="6FA5A64E" w14:textId="71797A56" w:rsidR="00A06CAA" w:rsidRPr="00DA201E" w:rsidRDefault="00A06CAA" w:rsidP="00A06CAA">
      <w:pPr>
        <w:pStyle w:val="Listeavsnitt"/>
        <w:numPr>
          <w:ilvl w:val="0"/>
          <w:numId w:val="3"/>
        </w:numPr>
        <w:rPr>
          <w:i/>
          <w:iCs/>
          <w:color w:val="FF0000"/>
        </w:rPr>
      </w:pPr>
      <w:r w:rsidRPr="00DA201E">
        <w:rPr>
          <w:i/>
          <w:iCs/>
        </w:rPr>
        <w:t>Negotia</w:t>
      </w:r>
      <w:r w:rsidR="009E093C" w:rsidRPr="00DA201E">
        <w:rPr>
          <w:i/>
          <w:iCs/>
        </w:rPr>
        <w:t xml:space="preserve"> </w:t>
      </w:r>
    </w:p>
    <w:p w14:paraId="0C4CB5F3" w14:textId="4AE6DC24" w:rsidR="004877BD" w:rsidRPr="00DA201E" w:rsidRDefault="004877BD" w:rsidP="004877BD">
      <w:r w:rsidRPr="00DA201E">
        <w:t>11:00 – 11:15</w:t>
      </w:r>
      <w:r w:rsidRPr="00DA201E">
        <w:tab/>
      </w:r>
      <w:r w:rsidRPr="00DA201E">
        <w:tab/>
        <w:t>Pause.</w:t>
      </w:r>
    </w:p>
    <w:p w14:paraId="7EE5620F" w14:textId="6B583598" w:rsidR="00CD1FB8" w:rsidRPr="00DA201E" w:rsidRDefault="00CD1FB8" w:rsidP="6341F6C3">
      <w:pPr>
        <w:ind w:left="2124" w:hanging="2124"/>
        <w:rPr>
          <w:color w:val="FF0000"/>
        </w:rPr>
      </w:pPr>
      <w:r w:rsidRPr="00DA201E">
        <w:t>11:15 – 12:00</w:t>
      </w:r>
      <w:r w:rsidRPr="00DA201E">
        <w:rPr>
          <w:i/>
        </w:rPr>
        <w:tab/>
      </w:r>
      <w:r w:rsidR="00FF71A0">
        <w:rPr>
          <w:i/>
        </w:rPr>
        <w:t>R</w:t>
      </w:r>
      <w:r w:rsidRPr="00DA201E">
        <w:t>eisetid er arbeidstid?</w:t>
      </w:r>
      <w:r w:rsidRPr="00DA201E">
        <w:br/>
      </w:r>
      <w:r w:rsidRPr="00DA201E">
        <w:rPr>
          <w:i/>
          <w:iCs/>
        </w:rPr>
        <w:t xml:space="preserve">v/Advokat Silje Stadheim Almestrand, NHO. </w:t>
      </w:r>
    </w:p>
    <w:p w14:paraId="67CDF7AE" w14:textId="5FE17B74" w:rsidR="00B650B6" w:rsidRPr="00DA201E" w:rsidRDefault="00B650B6" w:rsidP="00B650B6">
      <w:pPr>
        <w:ind w:left="2124" w:hanging="2124"/>
      </w:pPr>
      <w:r w:rsidRPr="00DA201E">
        <w:t>1</w:t>
      </w:r>
      <w:r w:rsidR="006D0DFA" w:rsidRPr="00DA201E">
        <w:t>2</w:t>
      </w:r>
      <w:r w:rsidRPr="00DA201E">
        <w:t>:</w:t>
      </w:r>
      <w:r w:rsidR="006D0DFA" w:rsidRPr="00DA201E">
        <w:t>00</w:t>
      </w:r>
      <w:r w:rsidRPr="00DA201E">
        <w:t xml:space="preserve"> – 12:</w:t>
      </w:r>
      <w:r w:rsidR="0040103A" w:rsidRPr="00DA201E">
        <w:t>4</w:t>
      </w:r>
      <w:r w:rsidR="00395736" w:rsidRPr="00DA201E">
        <w:t>0</w:t>
      </w:r>
      <w:r w:rsidRPr="00DA201E">
        <w:tab/>
        <w:t>Lunsj.</w:t>
      </w:r>
    </w:p>
    <w:p w14:paraId="6C16049E" w14:textId="59E3B2E0" w:rsidR="00BB5E79" w:rsidRPr="00DA201E" w:rsidRDefault="00DF75DA" w:rsidP="6341F6C3">
      <w:pPr>
        <w:ind w:left="2124" w:hanging="2124"/>
        <w:rPr>
          <w:i/>
          <w:iCs/>
        </w:rPr>
      </w:pPr>
      <w:r w:rsidRPr="00DA201E">
        <w:t>1</w:t>
      </w:r>
      <w:r w:rsidR="00E82F1C" w:rsidRPr="00DA201E">
        <w:t>2</w:t>
      </w:r>
      <w:r w:rsidRPr="00DA201E">
        <w:t>:</w:t>
      </w:r>
      <w:r w:rsidR="0040103A" w:rsidRPr="00DA201E">
        <w:t>4</w:t>
      </w:r>
      <w:r w:rsidR="00E82F1C" w:rsidRPr="00DA201E">
        <w:t>0</w:t>
      </w:r>
      <w:r w:rsidRPr="00DA201E">
        <w:t xml:space="preserve"> – 1</w:t>
      </w:r>
      <w:r w:rsidR="005B4CFB" w:rsidRPr="00DA201E">
        <w:t>3</w:t>
      </w:r>
      <w:r w:rsidRPr="00DA201E">
        <w:t>:</w:t>
      </w:r>
      <w:r w:rsidR="005B4CFB" w:rsidRPr="00DA201E">
        <w:t>25</w:t>
      </w:r>
      <w:r w:rsidRPr="00DA201E">
        <w:tab/>
      </w:r>
      <w:r w:rsidR="00EA3F69" w:rsidRPr="00DA201E">
        <w:t>Bekymret, eller svært bekymret.</w:t>
      </w:r>
      <w:r w:rsidR="00565BF4" w:rsidRPr="00DA201E">
        <w:rPr>
          <w:color w:val="FF0000"/>
        </w:rPr>
        <w:br/>
      </w:r>
      <w:r w:rsidR="00946C9B" w:rsidRPr="00DA201E">
        <w:rPr>
          <w:i/>
          <w:iCs/>
        </w:rPr>
        <w:t xml:space="preserve"> v/ </w:t>
      </w:r>
      <w:r w:rsidR="00386B56" w:rsidRPr="00DA201E">
        <w:rPr>
          <w:i/>
          <w:iCs/>
        </w:rPr>
        <w:t xml:space="preserve">Sjeføkonom </w:t>
      </w:r>
      <w:r w:rsidR="00946C9B" w:rsidRPr="00DA201E">
        <w:rPr>
          <w:i/>
          <w:iCs/>
        </w:rPr>
        <w:t>Øystein Dørum, NHO</w:t>
      </w:r>
      <w:r w:rsidR="003A1B0C" w:rsidRPr="00DA201E">
        <w:rPr>
          <w:i/>
          <w:iCs/>
        </w:rPr>
        <w:t>.</w:t>
      </w:r>
      <w:r w:rsidR="00BB5E79" w:rsidRPr="00DA201E">
        <w:rPr>
          <w:i/>
          <w:iCs/>
        </w:rPr>
        <w:t xml:space="preserve"> </w:t>
      </w:r>
    </w:p>
    <w:p w14:paraId="2239E5E4" w14:textId="712E4E1D" w:rsidR="00BB5E79" w:rsidRPr="00DA201E" w:rsidRDefault="00DF75DA" w:rsidP="6341F6C3">
      <w:pPr>
        <w:ind w:left="2124" w:hanging="2124"/>
        <w:rPr>
          <w:i/>
          <w:iCs/>
        </w:rPr>
      </w:pPr>
      <w:r w:rsidRPr="00DA201E">
        <w:t>1</w:t>
      </w:r>
      <w:r w:rsidR="005B4CFB" w:rsidRPr="00DA201E">
        <w:t>3</w:t>
      </w:r>
      <w:r w:rsidR="00613E2D" w:rsidRPr="00DA201E">
        <w:t>:</w:t>
      </w:r>
      <w:r w:rsidR="005B4CFB" w:rsidRPr="00DA201E">
        <w:t>25</w:t>
      </w:r>
      <w:r w:rsidR="00613E2D" w:rsidRPr="00DA201E">
        <w:t xml:space="preserve"> – 13:</w:t>
      </w:r>
      <w:r w:rsidR="005B4CFB" w:rsidRPr="00DA201E">
        <w:t>35</w:t>
      </w:r>
      <w:r w:rsidR="007D27C5" w:rsidRPr="00DA201E">
        <w:tab/>
        <w:t>Pause</w:t>
      </w:r>
      <w:r w:rsidR="00EB7F36">
        <w:t>.</w:t>
      </w:r>
    </w:p>
    <w:p w14:paraId="48B543E7" w14:textId="58ADF401" w:rsidR="00B00D9B" w:rsidRPr="00DA201E" w:rsidRDefault="005A5062" w:rsidP="00B00D9B">
      <w:pPr>
        <w:ind w:left="2124" w:hanging="2124"/>
        <w:rPr>
          <w:i/>
        </w:rPr>
      </w:pPr>
      <w:r w:rsidRPr="00DA201E">
        <w:t>1</w:t>
      </w:r>
      <w:r w:rsidR="00CB4772" w:rsidRPr="00DA201E">
        <w:t>3</w:t>
      </w:r>
      <w:r w:rsidRPr="00DA201E">
        <w:t>:</w:t>
      </w:r>
      <w:r w:rsidR="005B4CFB" w:rsidRPr="00DA201E">
        <w:t>35</w:t>
      </w:r>
      <w:r w:rsidRPr="00DA201E">
        <w:t xml:space="preserve"> – 1</w:t>
      </w:r>
      <w:r w:rsidR="005B4CFB" w:rsidRPr="00DA201E">
        <w:t>4</w:t>
      </w:r>
      <w:r w:rsidRPr="00DA201E">
        <w:t>:</w:t>
      </w:r>
      <w:r w:rsidR="005B4CFB" w:rsidRPr="00DA201E">
        <w:t>20</w:t>
      </w:r>
      <w:r w:rsidRPr="00DA201E">
        <w:rPr>
          <w:i/>
        </w:rPr>
        <w:tab/>
      </w:r>
      <w:r w:rsidR="00B00D9B" w:rsidRPr="00DA201E">
        <w:t>Tariffoppgjøret 20</w:t>
      </w:r>
      <w:r w:rsidR="007019BB" w:rsidRPr="00DA201E">
        <w:t>20</w:t>
      </w:r>
      <w:r w:rsidR="003A1B0C" w:rsidRPr="00DA201E">
        <w:t>.</w:t>
      </w:r>
      <w:r w:rsidR="00F4363E" w:rsidRPr="00DA201E">
        <w:br/>
      </w:r>
      <w:r w:rsidR="00B00D9B" w:rsidRPr="00DA201E">
        <w:rPr>
          <w:i/>
        </w:rPr>
        <w:t>v/Forhandlingsdirektør Rolf A. Negård, NHO</w:t>
      </w:r>
      <w:r w:rsidR="003A1B0C" w:rsidRPr="00DA201E">
        <w:rPr>
          <w:i/>
        </w:rPr>
        <w:t>.</w:t>
      </w:r>
    </w:p>
    <w:p w14:paraId="6183708C" w14:textId="662A55C9" w:rsidR="00D70BA5" w:rsidRPr="00DA201E" w:rsidRDefault="00A5424E" w:rsidP="009917F2">
      <w:r w:rsidRPr="00DA201E">
        <w:t>1</w:t>
      </w:r>
      <w:r w:rsidR="005B1824" w:rsidRPr="00DA201E">
        <w:t>4</w:t>
      </w:r>
      <w:r w:rsidRPr="00DA201E">
        <w:t>:</w:t>
      </w:r>
      <w:r w:rsidR="005B1824" w:rsidRPr="00DA201E">
        <w:t>20</w:t>
      </w:r>
      <w:r w:rsidRPr="00DA201E">
        <w:t xml:space="preserve"> – 1</w:t>
      </w:r>
      <w:r w:rsidR="00CB4772" w:rsidRPr="00DA201E">
        <w:t>4</w:t>
      </w:r>
      <w:r w:rsidR="00946C9B" w:rsidRPr="00DA201E">
        <w:t>:</w:t>
      </w:r>
      <w:r w:rsidR="005B1824" w:rsidRPr="00DA201E">
        <w:t>3</w:t>
      </w:r>
      <w:r w:rsidR="0088316B" w:rsidRPr="00DA201E">
        <w:t>5</w:t>
      </w:r>
      <w:r w:rsidRPr="00DA201E">
        <w:tab/>
      </w:r>
      <w:r w:rsidR="009917F2" w:rsidRPr="00DA201E">
        <w:tab/>
      </w:r>
      <w:r w:rsidRPr="00DA201E">
        <w:t>Pause</w:t>
      </w:r>
      <w:r w:rsidR="00171024" w:rsidRPr="00DA201E">
        <w:t>.</w:t>
      </w:r>
    </w:p>
    <w:p w14:paraId="44DE0A2F" w14:textId="2EEEC2D1" w:rsidR="00615E22" w:rsidRPr="00DA201E" w:rsidRDefault="00615E22" w:rsidP="510DAE69">
      <w:pPr>
        <w:ind w:left="2124" w:hanging="2124"/>
        <w:rPr>
          <w:i/>
          <w:iCs/>
        </w:rPr>
      </w:pPr>
      <w:r w:rsidRPr="00DA201E">
        <w:t>1</w:t>
      </w:r>
      <w:r w:rsidR="00CB4772" w:rsidRPr="00DA201E">
        <w:t>4</w:t>
      </w:r>
      <w:r w:rsidRPr="00DA201E">
        <w:t>:</w:t>
      </w:r>
      <w:r w:rsidR="0088316B" w:rsidRPr="00DA201E">
        <w:t>35</w:t>
      </w:r>
      <w:r w:rsidRPr="00DA201E">
        <w:t xml:space="preserve"> – 1</w:t>
      </w:r>
      <w:r w:rsidR="0088316B" w:rsidRPr="00DA201E">
        <w:t>5</w:t>
      </w:r>
      <w:r w:rsidRPr="00DA201E">
        <w:t>:</w:t>
      </w:r>
      <w:r w:rsidR="001E1E5B" w:rsidRPr="00DA201E">
        <w:t>20</w:t>
      </w:r>
      <w:r w:rsidRPr="00DA201E">
        <w:tab/>
        <w:t xml:space="preserve">AFP og pensjon </w:t>
      </w:r>
      <w:r w:rsidR="0009255B" w:rsidRPr="00DA201E">
        <w:t>i 2020</w:t>
      </w:r>
      <w:r w:rsidR="00EB7F36">
        <w:t>.</w:t>
      </w:r>
      <w:r w:rsidRPr="00DA201E">
        <w:br/>
      </w:r>
      <w:r w:rsidRPr="00DA201E">
        <w:rPr>
          <w:i/>
          <w:iCs/>
        </w:rPr>
        <w:t>v/Avdelingsdirektør Kristin Diserud Mildal, NHO.</w:t>
      </w:r>
    </w:p>
    <w:p w14:paraId="2A7785AC" w14:textId="6E9CEC54" w:rsidR="00615E22" w:rsidRPr="00DA201E" w:rsidRDefault="00615E22" w:rsidP="510DAE69">
      <w:pPr>
        <w:ind w:left="2124" w:hanging="2124"/>
        <w:rPr>
          <w:i/>
          <w:iCs/>
        </w:rPr>
      </w:pPr>
      <w:r w:rsidRPr="00DA201E">
        <w:t>1</w:t>
      </w:r>
      <w:r w:rsidR="001E1E5B" w:rsidRPr="00DA201E">
        <w:t>5</w:t>
      </w:r>
      <w:r w:rsidRPr="00DA201E">
        <w:t>:</w:t>
      </w:r>
      <w:r w:rsidR="001E1E5B" w:rsidRPr="00DA201E">
        <w:t>20</w:t>
      </w:r>
      <w:r w:rsidRPr="00DA201E">
        <w:t xml:space="preserve"> – 1</w:t>
      </w:r>
      <w:r w:rsidR="002F0E9C" w:rsidRPr="00DA201E">
        <w:t>5</w:t>
      </w:r>
      <w:r w:rsidRPr="00DA201E">
        <w:t>:</w:t>
      </w:r>
      <w:r w:rsidR="005F78FB" w:rsidRPr="00DA201E">
        <w:t>30</w:t>
      </w:r>
      <w:r w:rsidRPr="00DA201E">
        <w:rPr>
          <w:i/>
        </w:rPr>
        <w:tab/>
      </w:r>
      <w:r w:rsidRPr="00DA201E">
        <w:t>Pause.</w:t>
      </w:r>
    </w:p>
    <w:p w14:paraId="4FBD0396" w14:textId="0542DD3E" w:rsidR="006D33D8" w:rsidRPr="00DA201E" w:rsidRDefault="0068657D" w:rsidP="001E6017">
      <w:pPr>
        <w:ind w:left="2124" w:hanging="2124"/>
      </w:pPr>
      <w:r w:rsidRPr="00DA201E">
        <w:t>15.</w:t>
      </w:r>
      <w:r w:rsidR="009C62A5" w:rsidRPr="00DA201E">
        <w:t>30</w:t>
      </w:r>
      <w:r w:rsidRPr="00DA201E">
        <w:t xml:space="preserve"> – 1</w:t>
      </w:r>
      <w:r w:rsidR="00273228" w:rsidRPr="00DA201E">
        <w:t>5</w:t>
      </w:r>
      <w:r w:rsidRPr="00DA201E">
        <w:t>:</w:t>
      </w:r>
      <w:r w:rsidR="00273228" w:rsidRPr="00DA201E">
        <w:t>55</w:t>
      </w:r>
      <w:r w:rsidRPr="00DA201E">
        <w:tab/>
      </w:r>
      <w:r w:rsidR="003F49A7" w:rsidRPr="00DA201E">
        <w:t>F</w:t>
      </w:r>
      <w:r w:rsidR="00ED0D9F" w:rsidRPr="00DA201E">
        <w:t xml:space="preserve">orventninger og krav </w:t>
      </w:r>
      <w:r w:rsidR="009A1CB8" w:rsidRPr="00DA201E">
        <w:t xml:space="preserve">i </w:t>
      </w:r>
      <w:r w:rsidR="000407CC" w:rsidRPr="00DA201E">
        <w:t>2020-oppgjøret</w:t>
      </w:r>
      <w:r w:rsidR="00EB7F36">
        <w:t>.</w:t>
      </w:r>
      <w:r w:rsidR="001E6017" w:rsidRPr="00DA201E">
        <w:br/>
      </w:r>
      <w:r w:rsidR="001E6017" w:rsidRPr="00DA201E">
        <w:rPr>
          <w:i/>
          <w:iCs/>
        </w:rPr>
        <w:t>v/NHO Mat og Drikke og Sjømat Norge</w:t>
      </w:r>
      <w:r w:rsidR="00EB7F36">
        <w:rPr>
          <w:i/>
          <w:iCs/>
        </w:rPr>
        <w:t>.</w:t>
      </w:r>
    </w:p>
    <w:p w14:paraId="0203944B" w14:textId="5AB24D0D" w:rsidR="000855D7" w:rsidRPr="00E06845" w:rsidRDefault="00D815C8" w:rsidP="00E06845">
      <w:pPr>
        <w:ind w:left="2124" w:hanging="2124"/>
      </w:pPr>
      <w:r w:rsidRPr="00DA201E">
        <w:t>1</w:t>
      </w:r>
      <w:r w:rsidR="00783122" w:rsidRPr="00DA201E">
        <w:t>5</w:t>
      </w:r>
      <w:r w:rsidRPr="00DA201E">
        <w:t>.</w:t>
      </w:r>
      <w:r w:rsidR="00273228" w:rsidRPr="00DA201E">
        <w:t>55</w:t>
      </w:r>
      <w:r w:rsidRPr="00DA201E">
        <w:t xml:space="preserve"> – 1</w:t>
      </w:r>
      <w:r w:rsidR="00273228" w:rsidRPr="00DA201E">
        <w:t>6</w:t>
      </w:r>
      <w:r w:rsidRPr="00DA201E">
        <w:t>:</w:t>
      </w:r>
      <w:r w:rsidR="00273228" w:rsidRPr="00DA201E">
        <w:t>00</w:t>
      </w:r>
      <w:r w:rsidRPr="00DA201E">
        <w:tab/>
      </w:r>
      <w:r w:rsidR="00E708B0" w:rsidRPr="00DA201E">
        <w:t>O</w:t>
      </w:r>
      <w:r w:rsidR="000855D7" w:rsidRPr="00DA201E">
        <w:t>ppsummering og avslutning</w:t>
      </w:r>
      <w:r w:rsidR="00EB7F36">
        <w:t>.</w:t>
      </w:r>
      <w:r w:rsidR="00E06845" w:rsidRPr="00DA201E">
        <w:br/>
      </w:r>
      <w:r w:rsidR="00541457" w:rsidRPr="00DA201E">
        <w:rPr>
          <w:i/>
          <w:iCs/>
        </w:rPr>
        <w:t>v/</w:t>
      </w:r>
      <w:r w:rsidR="00CC316A" w:rsidRPr="00DA201E">
        <w:rPr>
          <w:i/>
          <w:iCs/>
        </w:rPr>
        <w:t xml:space="preserve">Fagsjef Arbeidsliv </w:t>
      </w:r>
      <w:r w:rsidR="00541457" w:rsidRPr="00DA201E">
        <w:rPr>
          <w:i/>
          <w:iCs/>
        </w:rPr>
        <w:t>Rune</w:t>
      </w:r>
      <w:r w:rsidR="0019325E" w:rsidRPr="00DA201E">
        <w:rPr>
          <w:i/>
          <w:iCs/>
        </w:rPr>
        <w:t xml:space="preserve"> Dyrvik, Sjømat Norge</w:t>
      </w:r>
      <w:r w:rsidR="00EB7F36">
        <w:rPr>
          <w:i/>
          <w:iCs/>
        </w:rPr>
        <w:t>.</w:t>
      </w:r>
      <w:r w:rsidR="00565BF4" w:rsidRPr="008569EB">
        <w:rPr>
          <w:i/>
          <w:iCs/>
        </w:rPr>
        <w:br/>
      </w:r>
      <w:r w:rsidR="000855D7" w:rsidRPr="008569EB">
        <w:rPr>
          <w:i/>
          <w:iCs/>
        </w:rPr>
        <w:tab/>
      </w:r>
      <w:r w:rsidR="000855D7" w:rsidRPr="008569EB">
        <w:rPr>
          <w:i/>
          <w:iCs/>
        </w:rPr>
        <w:tab/>
      </w:r>
      <w:r w:rsidR="000855D7" w:rsidRPr="008569EB">
        <w:rPr>
          <w:i/>
          <w:iCs/>
        </w:rPr>
        <w:tab/>
      </w:r>
      <w:r w:rsidR="002F4F51" w:rsidRPr="6341F6C3">
        <w:rPr>
          <w:i/>
          <w:iCs/>
        </w:rPr>
        <w:t xml:space="preserve"> </w:t>
      </w:r>
    </w:p>
    <w:p w14:paraId="5BBA5CAB" w14:textId="07A58741" w:rsidR="00366940" w:rsidRDefault="00366940"/>
    <w:sectPr w:rsidR="00366940" w:rsidSect="00D96D2B">
      <w:headerReference w:type="default" r:id="rId12"/>
      <w:pgSz w:w="11906" w:h="16838" w:code="9"/>
      <w:pgMar w:top="226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750E" w14:textId="77777777" w:rsidR="005E7C21" w:rsidRDefault="005E7C21" w:rsidP="00E57030">
      <w:pPr>
        <w:spacing w:after="0" w:line="240" w:lineRule="auto"/>
      </w:pPr>
      <w:r>
        <w:separator/>
      </w:r>
    </w:p>
  </w:endnote>
  <w:endnote w:type="continuationSeparator" w:id="0">
    <w:p w14:paraId="66D4F557" w14:textId="77777777" w:rsidR="005E7C21" w:rsidRDefault="005E7C21" w:rsidP="00E57030">
      <w:pPr>
        <w:spacing w:after="0" w:line="240" w:lineRule="auto"/>
      </w:pPr>
      <w:r>
        <w:continuationSeparator/>
      </w:r>
    </w:p>
  </w:endnote>
  <w:endnote w:type="continuationNotice" w:id="1">
    <w:p w14:paraId="0E9720B5" w14:textId="77777777" w:rsidR="005E7C21" w:rsidRDefault="005E7C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C293" w14:textId="77777777" w:rsidR="005E7C21" w:rsidRDefault="005E7C21" w:rsidP="00E57030">
      <w:pPr>
        <w:spacing w:after="0" w:line="240" w:lineRule="auto"/>
      </w:pPr>
      <w:r>
        <w:separator/>
      </w:r>
    </w:p>
  </w:footnote>
  <w:footnote w:type="continuationSeparator" w:id="0">
    <w:p w14:paraId="4AD49A20" w14:textId="77777777" w:rsidR="005E7C21" w:rsidRDefault="005E7C21" w:rsidP="00E57030">
      <w:pPr>
        <w:spacing w:after="0" w:line="240" w:lineRule="auto"/>
      </w:pPr>
      <w:r>
        <w:continuationSeparator/>
      </w:r>
    </w:p>
  </w:footnote>
  <w:footnote w:type="continuationNotice" w:id="1">
    <w:p w14:paraId="2A8ACE94" w14:textId="77777777" w:rsidR="005E7C21" w:rsidRDefault="005E7C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CB8" w14:textId="24D208F8" w:rsidR="00E57030" w:rsidRDefault="00A11641">
    <w:pPr>
      <w:pStyle w:val="Topptekst"/>
    </w:pPr>
    <w:r>
      <w:rPr>
        <w:noProof/>
      </w:rPr>
      <w:drawing>
        <wp:inline distT="0" distB="0" distL="0" distR="0" wp14:anchorId="28AEC845" wp14:editId="52026EC0">
          <wp:extent cx="5760720" cy="1014095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p_tariffkonferans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770D"/>
    <w:multiLevelType w:val="hybridMultilevel"/>
    <w:tmpl w:val="07848D36"/>
    <w:lvl w:ilvl="0" w:tplc="72F0D97C">
      <w:numFmt w:val="bullet"/>
      <w:lvlText w:val="-"/>
      <w:lvlJc w:val="left"/>
      <w:pPr>
        <w:ind w:left="2490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C271C77"/>
    <w:multiLevelType w:val="hybridMultilevel"/>
    <w:tmpl w:val="437EBD80"/>
    <w:lvl w:ilvl="0" w:tplc="9E78F382">
      <w:numFmt w:val="bullet"/>
      <w:lvlText w:val="-"/>
      <w:lvlJc w:val="left"/>
      <w:pPr>
        <w:ind w:left="2490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23322EA"/>
    <w:multiLevelType w:val="hybridMultilevel"/>
    <w:tmpl w:val="C74C30B8"/>
    <w:lvl w:ilvl="0" w:tplc="7B56381A">
      <w:numFmt w:val="bullet"/>
      <w:lvlText w:val="-"/>
      <w:lvlJc w:val="left"/>
      <w:pPr>
        <w:ind w:left="2484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4E"/>
    <w:rsid w:val="000124CA"/>
    <w:rsid w:val="000229F8"/>
    <w:rsid w:val="00034005"/>
    <w:rsid w:val="000407CC"/>
    <w:rsid w:val="00051F87"/>
    <w:rsid w:val="00061AD0"/>
    <w:rsid w:val="0006569B"/>
    <w:rsid w:val="0007288F"/>
    <w:rsid w:val="000855D7"/>
    <w:rsid w:val="0009255B"/>
    <w:rsid w:val="000A7942"/>
    <w:rsid w:val="000B73E8"/>
    <w:rsid w:val="000E20CC"/>
    <w:rsid w:val="000F1C12"/>
    <w:rsid w:val="000F45F6"/>
    <w:rsid w:val="0010637C"/>
    <w:rsid w:val="00112F84"/>
    <w:rsid w:val="001208AA"/>
    <w:rsid w:val="001602CE"/>
    <w:rsid w:val="001633E1"/>
    <w:rsid w:val="00171024"/>
    <w:rsid w:val="00171F91"/>
    <w:rsid w:val="00176D36"/>
    <w:rsid w:val="00185504"/>
    <w:rsid w:val="0019325E"/>
    <w:rsid w:val="00197226"/>
    <w:rsid w:val="001E03BA"/>
    <w:rsid w:val="001E06B4"/>
    <w:rsid w:val="001E1E5B"/>
    <w:rsid w:val="001E6017"/>
    <w:rsid w:val="001F066B"/>
    <w:rsid w:val="001F2409"/>
    <w:rsid w:val="001F44F6"/>
    <w:rsid w:val="001F63D0"/>
    <w:rsid w:val="00201FFD"/>
    <w:rsid w:val="00202DCA"/>
    <w:rsid w:val="0021769A"/>
    <w:rsid w:val="00223C36"/>
    <w:rsid w:val="00226B0D"/>
    <w:rsid w:val="0025117A"/>
    <w:rsid w:val="00252B51"/>
    <w:rsid w:val="0025577D"/>
    <w:rsid w:val="00273228"/>
    <w:rsid w:val="0028091E"/>
    <w:rsid w:val="002823E3"/>
    <w:rsid w:val="00287A0C"/>
    <w:rsid w:val="0029048E"/>
    <w:rsid w:val="00297A4A"/>
    <w:rsid w:val="002B344F"/>
    <w:rsid w:val="002B3854"/>
    <w:rsid w:val="002D159C"/>
    <w:rsid w:val="002E339F"/>
    <w:rsid w:val="002F0E9C"/>
    <w:rsid w:val="002F20EC"/>
    <w:rsid w:val="002F2483"/>
    <w:rsid w:val="002F4F51"/>
    <w:rsid w:val="002F6882"/>
    <w:rsid w:val="00315D91"/>
    <w:rsid w:val="00320FB9"/>
    <w:rsid w:val="00335D67"/>
    <w:rsid w:val="00340DF1"/>
    <w:rsid w:val="00340E75"/>
    <w:rsid w:val="003419A4"/>
    <w:rsid w:val="00342D73"/>
    <w:rsid w:val="00345F93"/>
    <w:rsid w:val="0035065D"/>
    <w:rsid w:val="00355E7F"/>
    <w:rsid w:val="00357A8D"/>
    <w:rsid w:val="00362301"/>
    <w:rsid w:val="00366940"/>
    <w:rsid w:val="00374B76"/>
    <w:rsid w:val="00381B0A"/>
    <w:rsid w:val="00383784"/>
    <w:rsid w:val="00386B56"/>
    <w:rsid w:val="003937F8"/>
    <w:rsid w:val="00395736"/>
    <w:rsid w:val="003A1B0C"/>
    <w:rsid w:val="003B1590"/>
    <w:rsid w:val="003B6959"/>
    <w:rsid w:val="003C365F"/>
    <w:rsid w:val="003C5EBB"/>
    <w:rsid w:val="003D0247"/>
    <w:rsid w:val="003D0EE3"/>
    <w:rsid w:val="003D5B5F"/>
    <w:rsid w:val="003E174C"/>
    <w:rsid w:val="003E7751"/>
    <w:rsid w:val="003F49A7"/>
    <w:rsid w:val="0040103A"/>
    <w:rsid w:val="00410890"/>
    <w:rsid w:val="00413188"/>
    <w:rsid w:val="00417A71"/>
    <w:rsid w:val="00417A7F"/>
    <w:rsid w:val="004210DC"/>
    <w:rsid w:val="00430AA8"/>
    <w:rsid w:val="004450AA"/>
    <w:rsid w:val="00450C2F"/>
    <w:rsid w:val="00452A54"/>
    <w:rsid w:val="00467B43"/>
    <w:rsid w:val="004701EB"/>
    <w:rsid w:val="00471B2F"/>
    <w:rsid w:val="00471DDA"/>
    <w:rsid w:val="0047546A"/>
    <w:rsid w:val="004877BD"/>
    <w:rsid w:val="00491164"/>
    <w:rsid w:val="004A1FD8"/>
    <w:rsid w:val="004B4F68"/>
    <w:rsid w:val="004B7054"/>
    <w:rsid w:val="004C6103"/>
    <w:rsid w:val="004D1E0E"/>
    <w:rsid w:val="004E08D8"/>
    <w:rsid w:val="004E62C7"/>
    <w:rsid w:val="004E7E18"/>
    <w:rsid w:val="005071EB"/>
    <w:rsid w:val="00510FAE"/>
    <w:rsid w:val="00520054"/>
    <w:rsid w:val="00527FB1"/>
    <w:rsid w:val="00541457"/>
    <w:rsid w:val="00544C9E"/>
    <w:rsid w:val="005502D4"/>
    <w:rsid w:val="00565BF4"/>
    <w:rsid w:val="005846D3"/>
    <w:rsid w:val="00587E47"/>
    <w:rsid w:val="005A5062"/>
    <w:rsid w:val="005B1824"/>
    <w:rsid w:val="005B4CFB"/>
    <w:rsid w:val="005D16DC"/>
    <w:rsid w:val="005E29CC"/>
    <w:rsid w:val="005E7C21"/>
    <w:rsid w:val="005F26B1"/>
    <w:rsid w:val="005F4C24"/>
    <w:rsid w:val="005F78FB"/>
    <w:rsid w:val="0060161A"/>
    <w:rsid w:val="00613E2D"/>
    <w:rsid w:val="00615E22"/>
    <w:rsid w:val="0061620F"/>
    <w:rsid w:val="0062153D"/>
    <w:rsid w:val="006216D0"/>
    <w:rsid w:val="006345D5"/>
    <w:rsid w:val="0064186A"/>
    <w:rsid w:val="00651C23"/>
    <w:rsid w:val="00652EBD"/>
    <w:rsid w:val="006607F6"/>
    <w:rsid w:val="0067149C"/>
    <w:rsid w:val="006749E5"/>
    <w:rsid w:val="00675244"/>
    <w:rsid w:val="0068657D"/>
    <w:rsid w:val="00687108"/>
    <w:rsid w:val="00693042"/>
    <w:rsid w:val="00693E7A"/>
    <w:rsid w:val="00697D74"/>
    <w:rsid w:val="006B15EA"/>
    <w:rsid w:val="006C4B8C"/>
    <w:rsid w:val="006D0DFA"/>
    <w:rsid w:val="006D33D8"/>
    <w:rsid w:val="006E0CEE"/>
    <w:rsid w:val="006E74A9"/>
    <w:rsid w:val="007019BB"/>
    <w:rsid w:val="007131D9"/>
    <w:rsid w:val="00714A40"/>
    <w:rsid w:val="00717E5B"/>
    <w:rsid w:val="00723682"/>
    <w:rsid w:val="00751F29"/>
    <w:rsid w:val="007554DB"/>
    <w:rsid w:val="00757B76"/>
    <w:rsid w:val="007610A9"/>
    <w:rsid w:val="00772D50"/>
    <w:rsid w:val="007732EF"/>
    <w:rsid w:val="00775ACB"/>
    <w:rsid w:val="00776037"/>
    <w:rsid w:val="00783122"/>
    <w:rsid w:val="007C0A49"/>
    <w:rsid w:val="007C47C2"/>
    <w:rsid w:val="007D099B"/>
    <w:rsid w:val="007D27C5"/>
    <w:rsid w:val="007D4973"/>
    <w:rsid w:val="007E3325"/>
    <w:rsid w:val="007F7DDC"/>
    <w:rsid w:val="00803599"/>
    <w:rsid w:val="00820DAB"/>
    <w:rsid w:val="00832EFD"/>
    <w:rsid w:val="0085600C"/>
    <w:rsid w:val="008569EB"/>
    <w:rsid w:val="00861D9B"/>
    <w:rsid w:val="00870FDB"/>
    <w:rsid w:val="00874860"/>
    <w:rsid w:val="00875717"/>
    <w:rsid w:val="00875A98"/>
    <w:rsid w:val="00876D15"/>
    <w:rsid w:val="0088316B"/>
    <w:rsid w:val="008B4C8E"/>
    <w:rsid w:val="008B4FB1"/>
    <w:rsid w:val="008C1768"/>
    <w:rsid w:val="008C1958"/>
    <w:rsid w:val="008C2F57"/>
    <w:rsid w:val="008C3771"/>
    <w:rsid w:val="008C6568"/>
    <w:rsid w:val="008D681C"/>
    <w:rsid w:val="008F0688"/>
    <w:rsid w:val="009378D7"/>
    <w:rsid w:val="00943037"/>
    <w:rsid w:val="00946C9B"/>
    <w:rsid w:val="009547D5"/>
    <w:rsid w:val="00957BB3"/>
    <w:rsid w:val="00963886"/>
    <w:rsid w:val="009670AE"/>
    <w:rsid w:val="009679FD"/>
    <w:rsid w:val="00977970"/>
    <w:rsid w:val="009826CA"/>
    <w:rsid w:val="009917F2"/>
    <w:rsid w:val="00993F7D"/>
    <w:rsid w:val="00996E09"/>
    <w:rsid w:val="009A1CB8"/>
    <w:rsid w:val="009A2DB0"/>
    <w:rsid w:val="009B5E37"/>
    <w:rsid w:val="009B733E"/>
    <w:rsid w:val="009C14B0"/>
    <w:rsid w:val="009C5429"/>
    <w:rsid w:val="009C6263"/>
    <w:rsid w:val="009C62A5"/>
    <w:rsid w:val="009C7D8C"/>
    <w:rsid w:val="009D2CDE"/>
    <w:rsid w:val="009D4F3C"/>
    <w:rsid w:val="009D7596"/>
    <w:rsid w:val="009E093C"/>
    <w:rsid w:val="009E55E6"/>
    <w:rsid w:val="00A004F4"/>
    <w:rsid w:val="00A06CAA"/>
    <w:rsid w:val="00A10A6D"/>
    <w:rsid w:val="00A11641"/>
    <w:rsid w:val="00A146F8"/>
    <w:rsid w:val="00A24CC8"/>
    <w:rsid w:val="00A322CE"/>
    <w:rsid w:val="00A43E73"/>
    <w:rsid w:val="00A4621B"/>
    <w:rsid w:val="00A5424E"/>
    <w:rsid w:val="00A6078E"/>
    <w:rsid w:val="00A77DB0"/>
    <w:rsid w:val="00A84D3A"/>
    <w:rsid w:val="00A904A8"/>
    <w:rsid w:val="00AA2B06"/>
    <w:rsid w:val="00AA65A3"/>
    <w:rsid w:val="00AC7A3B"/>
    <w:rsid w:val="00AE3CAE"/>
    <w:rsid w:val="00AF1CAC"/>
    <w:rsid w:val="00AF4B46"/>
    <w:rsid w:val="00B00436"/>
    <w:rsid w:val="00B00D9B"/>
    <w:rsid w:val="00B02DD7"/>
    <w:rsid w:val="00B05A12"/>
    <w:rsid w:val="00B07183"/>
    <w:rsid w:val="00B228A8"/>
    <w:rsid w:val="00B24016"/>
    <w:rsid w:val="00B24BA6"/>
    <w:rsid w:val="00B37172"/>
    <w:rsid w:val="00B56ED0"/>
    <w:rsid w:val="00B5760F"/>
    <w:rsid w:val="00B578A6"/>
    <w:rsid w:val="00B6001A"/>
    <w:rsid w:val="00B61FB7"/>
    <w:rsid w:val="00B648FA"/>
    <w:rsid w:val="00B650B6"/>
    <w:rsid w:val="00B855B4"/>
    <w:rsid w:val="00B86ACF"/>
    <w:rsid w:val="00B86EB6"/>
    <w:rsid w:val="00B97BD0"/>
    <w:rsid w:val="00BB5E79"/>
    <w:rsid w:val="00BC0D32"/>
    <w:rsid w:val="00BD77B7"/>
    <w:rsid w:val="00BE4B74"/>
    <w:rsid w:val="00BE5AD8"/>
    <w:rsid w:val="00C23BF8"/>
    <w:rsid w:val="00C248C6"/>
    <w:rsid w:val="00C312D8"/>
    <w:rsid w:val="00C7268C"/>
    <w:rsid w:val="00C777BF"/>
    <w:rsid w:val="00C874C3"/>
    <w:rsid w:val="00CA2526"/>
    <w:rsid w:val="00CA61F4"/>
    <w:rsid w:val="00CB4772"/>
    <w:rsid w:val="00CC316A"/>
    <w:rsid w:val="00CD1347"/>
    <w:rsid w:val="00CD1FB8"/>
    <w:rsid w:val="00CE0297"/>
    <w:rsid w:val="00CE7BD3"/>
    <w:rsid w:val="00D02AB4"/>
    <w:rsid w:val="00D036B9"/>
    <w:rsid w:val="00D03981"/>
    <w:rsid w:val="00D113F3"/>
    <w:rsid w:val="00D122F0"/>
    <w:rsid w:val="00D15A7E"/>
    <w:rsid w:val="00D25AFD"/>
    <w:rsid w:val="00D2609A"/>
    <w:rsid w:val="00D345C5"/>
    <w:rsid w:val="00D501E7"/>
    <w:rsid w:val="00D60276"/>
    <w:rsid w:val="00D64B4B"/>
    <w:rsid w:val="00D70BA5"/>
    <w:rsid w:val="00D76133"/>
    <w:rsid w:val="00D815C8"/>
    <w:rsid w:val="00D82A0E"/>
    <w:rsid w:val="00D84DC3"/>
    <w:rsid w:val="00D96D2B"/>
    <w:rsid w:val="00DA1AE3"/>
    <w:rsid w:val="00DA201E"/>
    <w:rsid w:val="00DA703D"/>
    <w:rsid w:val="00DB009C"/>
    <w:rsid w:val="00DC42EE"/>
    <w:rsid w:val="00DC4B85"/>
    <w:rsid w:val="00DD587A"/>
    <w:rsid w:val="00DF07C1"/>
    <w:rsid w:val="00DF3D59"/>
    <w:rsid w:val="00DF75DA"/>
    <w:rsid w:val="00E06845"/>
    <w:rsid w:val="00E10F41"/>
    <w:rsid w:val="00E11329"/>
    <w:rsid w:val="00E175CE"/>
    <w:rsid w:val="00E343AB"/>
    <w:rsid w:val="00E57030"/>
    <w:rsid w:val="00E67009"/>
    <w:rsid w:val="00E708B0"/>
    <w:rsid w:val="00E82F1C"/>
    <w:rsid w:val="00EA2E00"/>
    <w:rsid w:val="00EA3F69"/>
    <w:rsid w:val="00EB7F36"/>
    <w:rsid w:val="00ED0D9F"/>
    <w:rsid w:val="00ED550A"/>
    <w:rsid w:val="00ED5BFC"/>
    <w:rsid w:val="00ED6035"/>
    <w:rsid w:val="00F05FA9"/>
    <w:rsid w:val="00F241BE"/>
    <w:rsid w:val="00F4363E"/>
    <w:rsid w:val="00F809B4"/>
    <w:rsid w:val="00FC1136"/>
    <w:rsid w:val="00FC601C"/>
    <w:rsid w:val="00FF71A0"/>
    <w:rsid w:val="18E977BE"/>
    <w:rsid w:val="1E5AADE9"/>
    <w:rsid w:val="1E95B21E"/>
    <w:rsid w:val="510DAE69"/>
    <w:rsid w:val="5B3490BF"/>
    <w:rsid w:val="6341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7E0ED"/>
  <w15:chartTrackingRefBased/>
  <w15:docId w15:val="{4754E529-1F35-478A-8ED7-F55C09E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2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28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8A8"/>
    <w:rPr>
      <w:rFonts w:ascii="Segoe UI" w:hAnsi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030"/>
  </w:style>
  <w:style w:type="paragraph" w:styleId="Bunntekst">
    <w:name w:val="footer"/>
    <w:basedOn w:val="Normal"/>
    <w:link w:val="Bunn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030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5A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5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d35d92-8583-46c5-97de-ffa6fc9d80a4">
      <UserInfo>
        <DisplayName>365_backup5</DisplayName>
        <AccountId>17</AccountId>
        <AccountType/>
      </UserInfo>
      <UserInfo>
        <DisplayName>Nikolai Astrup Westlie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9958298972943A29080E664C926C6" ma:contentTypeVersion="6" ma:contentTypeDescription="Opprett et nytt dokument." ma:contentTypeScope="" ma:versionID="1fe22170f73904ce35ca028c5dbec329">
  <xsd:schema xmlns:xsd="http://www.w3.org/2001/XMLSchema" xmlns:xs="http://www.w3.org/2001/XMLSchema" xmlns:p="http://schemas.microsoft.com/office/2006/metadata/properties" xmlns:ns2="e71ee50d-61f1-4129-9a53-678b15f9572c" xmlns:ns3="31d35d92-8583-46c5-97de-ffa6fc9d80a4" targetNamespace="http://schemas.microsoft.com/office/2006/metadata/properties" ma:root="true" ma:fieldsID="1264dc1b8017319421575236cab655cc" ns2:_="" ns3:_="">
    <xsd:import namespace="e71ee50d-61f1-4129-9a53-678b15f9572c"/>
    <xsd:import namespace="31d35d92-8583-46c5-97de-ffa6fc9d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e50d-61f1-4129-9a53-678b15f9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35d92-8583-46c5-97de-ffa6fc9d8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6BEC-69C5-4CFB-96F8-C576284DB561}">
  <ds:schemaRefs>
    <ds:schemaRef ds:uri="http://schemas.microsoft.com/office/2006/metadata/properties"/>
    <ds:schemaRef ds:uri="http://schemas.microsoft.com/office/infopath/2007/PartnerControls"/>
    <ds:schemaRef ds:uri="31d35d92-8583-46c5-97de-ffa6fc9d80a4"/>
  </ds:schemaRefs>
</ds:datastoreItem>
</file>

<file path=customXml/itemProps2.xml><?xml version="1.0" encoding="utf-8"?>
<ds:datastoreItem xmlns:ds="http://schemas.openxmlformats.org/officeDocument/2006/customXml" ds:itemID="{D73C3CFC-787F-458D-A47C-FC3D8841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e50d-61f1-4129-9a53-678b15f9572c"/>
    <ds:schemaRef ds:uri="31d35d92-8583-46c5-97de-ffa6fc9d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122DD-CC61-4E97-A30B-D1F7B4B47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763EA-0DC7-4928-A483-7710087885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90E633-47FF-42E1-8068-8439F132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Skjelbred</dc:creator>
  <cp:keywords/>
  <dc:description/>
  <cp:lastModifiedBy>Nina Skjelbred</cp:lastModifiedBy>
  <cp:revision>266</cp:revision>
  <cp:lastPrinted>2019-05-08T10:46:00Z</cp:lastPrinted>
  <dcterms:created xsi:type="dcterms:W3CDTF">2018-02-19T22:44:00Z</dcterms:created>
  <dcterms:modified xsi:type="dcterms:W3CDTF">2020-01-23T08:01:00Z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0x0101009E29958298972943A29080E664C926C6</vt:lpwstr>
  </property>
  <property fmtid="{D5CDD505-2E9C-101B-9397-08002B2CF9AE}" pid="3" name="TaxKeyword">
    <vt:lpwstr/>
  </property>
  <property fmtid="{D5CDD505-2E9C-101B-9397-08002B2CF9AE}" pid="4" name="NhoMmdCaseWorker">
    <vt:lpwstr>3;#Nina Skjelbred|168b06ee-82e1-44c6-a8a6-12b168b1acad</vt:lpwstr>
  </property>
  <property fmtid="{D5CDD505-2E9C-101B-9397-08002B2CF9AE}" pid="5" name="NHO_OrganisationUnit">
    <vt:lpwstr>4;#NHO Mat og Drikke|588b5cf2-e739-45f3-b538-bd412db118d4</vt:lpwstr>
  </property>
  <property fmtid="{D5CDD505-2E9C-101B-9397-08002B2CF9AE}" pid="6" name="_dlc_DocIdItemGuid">
    <vt:lpwstr>92373202-1147-4aa0-8c79-887dadac8636</vt:lpwstr>
  </property>
  <property fmtid="{D5CDD505-2E9C-101B-9397-08002B2CF9AE}" pid="7" name="SharedWithUsers">
    <vt:lpwstr>17;#Nikolai Astrup Westlie</vt:lpwstr>
  </property>
  <property fmtid="{D5CDD505-2E9C-101B-9397-08002B2CF9AE}" pid="8" name="AuthorIds_UIVersion_2">
    <vt:lpwstr>18</vt:lpwstr>
  </property>
  <property fmtid="{D5CDD505-2E9C-101B-9397-08002B2CF9AE}" pid="9" name="AuthorIds_UIVersion_6">
    <vt:lpwstr>18</vt:lpwstr>
  </property>
  <property fmtid="{D5CDD505-2E9C-101B-9397-08002B2CF9AE}" pid="10" name="AuthorIds_UIVersion_11">
    <vt:lpwstr>18</vt:lpwstr>
  </property>
  <property fmtid="{D5CDD505-2E9C-101B-9397-08002B2CF9AE}" pid="11" name="AuthorIds_UIVersion_14">
    <vt:lpwstr>18</vt:lpwstr>
  </property>
  <property fmtid="{D5CDD505-2E9C-101B-9397-08002B2CF9AE}" pid="12" name="AuthorIds_UIVersion_15">
    <vt:lpwstr>18</vt:lpwstr>
  </property>
  <property fmtid="{D5CDD505-2E9C-101B-9397-08002B2CF9AE}" pid="13" name="AuthorIds_UIVersion_16">
    <vt:lpwstr>18</vt:lpwstr>
  </property>
  <property fmtid="{D5CDD505-2E9C-101B-9397-08002B2CF9AE}" pid="14" name="AuthorIds_UIVersion_17">
    <vt:lpwstr>18</vt:lpwstr>
  </property>
  <property fmtid="{D5CDD505-2E9C-101B-9397-08002B2CF9AE}" pid="15" name="AuthorIds_UIVersion_18">
    <vt:lpwstr>18</vt:lpwstr>
  </property>
  <property fmtid="{D5CDD505-2E9C-101B-9397-08002B2CF9AE}" pid="16" name="TaxCatchAll">
    <vt:lpwstr>4;#NHO Mat og Drikke|588b5cf2-e739-45f3-b538-bd412db118d4;#3;#Nina Skjelbred|168b06ee-82e1-44c6-a8a6-12b168b1acad</vt:lpwstr>
  </property>
  <property fmtid="{D5CDD505-2E9C-101B-9397-08002B2CF9AE}" pid="17" name="p8a47c7619634ae9930087b62d76e394">
    <vt:lpwstr>NHO Mat og Drikke|588b5cf2-e739-45f3-b538-bd412db118d4</vt:lpwstr>
  </property>
  <property fmtid="{D5CDD505-2E9C-101B-9397-08002B2CF9AE}" pid="18" name="NHO_DocumentStatus">
    <vt:lpwstr>Under behandling</vt:lpwstr>
  </property>
  <property fmtid="{D5CDD505-2E9C-101B-9397-08002B2CF9AE}" pid="19" name="NHO_DocumentProperty">
    <vt:lpwstr>Internt</vt:lpwstr>
  </property>
  <property fmtid="{D5CDD505-2E9C-101B-9397-08002B2CF9AE}" pid="20" name="c33924c3673147c88830f2707c1978bc">
    <vt:lpwstr>Nina Skjelbred|168b06ee-82e1-44c6-a8a6-12b168b1acad</vt:lpwstr>
  </property>
  <property fmtid="{D5CDD505-2E9C-101B-9397-08002B2CF9AE}" pid="21" name="xd_ProgID">
    <vt:lpwstr/>
  </property>
  <property fmtid="{D5CDD505-2E9C-101B-9397-08002B2CF9AE}" pid="22" name="_dlc_DocId">
    <vt:lpwstr>MAT01-2140806687-2328</vt:lpwstr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AuthorIds_UIVersion_4">
    <vt:lpwstr>18</vt:lpwstr>
  </property>
  <property fmtid="{D5CDD505-2E9C-101B-9397-08002B2CF9AE}" pid="26" name="AuthorIds_UIVersion_9">
    <vt:lpwstr>18</vt:lpwstr>
  </property>
  <property fmtid="{D5CDD505-2E9C-101B-9397-08002B2CF9AE}" pid="27" name="AuthorIds_UIVersion_7">
    <vt:lpwstr>18</vt:lpwstr>
  </property>
  <property fmtid="{D5CDD505-2E9C-101B-9397-08002B2CF9AE}" pid="28" name="_dlc_DocIdUrl">
    <vt:lpwstr>https://nhosp.sharepoint.com/sites/NHOmd/_layouts/15/DocIdRedir.aspx?ID=MAT01-2140806687-2328, MAT01-2140806687-2328</vt:lpwstr>
  </property>
  <property fmtid="{D5CDD505-2E9C-101B-9397-08002B2CF9AE}" pid="29" name="xd_Signature">
    <vt:bool>false</vt:bool>
  </property>
  <property fmtid="{D5CDD505-2E9C-101B-9397-08002B2CF9AE}" pid="30" name="TaxKeywordTaxHTField">
    <vt:lpwstr/>
  </property>
</Properties>
</file>