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2E1C" w14:textId="358ADA1F" w:rsidR="00B76281" w:rsidRDefault="00211817">
      <w:pPr>
        <w:spacing w:after="72"/>
        <w:ind w:left="42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3C4200" wp14:editId="59C2443F">
            <wp:simplePos x="0" y="0"/>
            <wp:positionH relativeFrom="page">
              <wp:posOffset>247650</wp:posOffset>
            </wp:positionH>
            <wp:positionV relativeFrom="page">
              <wp:align>top</wp:align>
            </wp:positionV>
            <wp:extent cx="7559675" cy="1042670"/>
            <wp:effectExtent l="0" t="0" r="3175" b="508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B6B">
        <w:rPr>
          <w:b w:val="0"/>
          <w:sz w:val="22"/>
        </w:rPr>
        <w:t xml:space="preserve"> </w:t>
      </w:r>
    </w:p>
    <w:p w14:paraId="514ABD84" w14:textId="135B3EDC" w:rsidR="00B76281" w:rsidRDefault="00211817" w:rsidP="00211817">
      <w:pPr>
        <w:ind w:left="0" w:firstLine="0"/>
      </w:pPr>
      <w:r>
        <w:t xml:space="preserve"> </w:t>
      </w:r>
      <w:r w:rsidR="00BF6B6B">
        <w:t xml:space="preserve">Program for kurs i rømmingssikring,  </w:t>
      </w:r>
    </w:p>
    <w:p w14:paraId="3B554686" w14:textId="34CD4C65" w:rsidR="00B76281" w:rsidRPr="002E6A7F" w:rsidRDefault="00211817" w:rsidP="00211817">
      <w:pPr>
        <w:ind w:left="0" w:firstLine="0"/>
      </w:pPr>
      <w:r>
        <w:t xml:space="preserve"> </w:t>
      </w:r>
      <w:r w:rsidR="00C349A8">
        <w:t>Bergen, Clarion Airport Hotel Flesland</w:t>
      </w:r>
      <w:r w:rsidR="002E6A7F">
        <w:t xml:space="preserve"> </w:t>
      </w:r>
      <w:r w:rsidR="00C349A8">
        <w:t>21</w:t>
      </w:r>
      <w:r w:rsidR="00D96638">
        <w:t>.06.</w:t>
      </w:r>
      <w:r w:rsidR="007766DF">
        <w:t>2018</w:t>
      </w:r>
    </w:p>
    <w:p w14:paraId="517F46CA" w14:textId="5A1A1455" w:rsidR="00B76281" w:rsidRPr="002E6A7F" w:rsidRDefault="00BF6B6B">
      <w:pPr>
        <w:ind w:left="424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5CD1FA7" wp14:editId="79440A54">
            <wp:simplePos x="0" y="0"/>
            <wp:positionH relativeFrom="page">
              <wp:posOffset>0</wp:posOffset>
            </wp:positionH>
            <wp:positionV relativeFrom="page">
              <wp:posOffset>9567634</wp:posOffset>
            </wp:positionV>
            <wp:extent cx="7559675" cy="96964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A7F">
        <w:rPr>
          <w:sz w:val="22"/>
        </w:rPr>
        <w:t xml:space="preserve"> </w:t>
      </w:r>
    </w:p>
    <w:tbl>
      <w:tblPr>
        <w:tblStyle w:val="TableGrid"/>
        <w:tblW w:w="8506" w:type="dxa"/>
        <w:tblInd w:w="113" w:type="dxa"/>
        <w:tblCellMar>
          <w:left w:w="111" w:type="dxa"/>
          <w:right w:w="328" w:type="dxa"/>
        </w:tblCellMar>
        <w:tblLook w:val="04A0" w:firstRow="1" w:lastRow="0" w:firstColumn="1" w:lastColumn="0" w:noHBand="0" w:noVBand="1"/>
      </w:tblPr>
      <w:tblGrid>
        <w:gridCol w:w="1560"/>
        <w:gridCol w:w="6946"/>
      </w:tblGrid>
      <w:tr w:rsidR="00B76281" w14:paraId="30746146" w14:textId="77777777">
        <w:trPr>
          <w:trHeight w:val="5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1ACB917F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Tid </w:t>
            </w:r>
          </w:p>
          <w:p w14:paraId="0E996E03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2F1E1766" w14:textId="77777777" w:rsidR="00B76281" w:rsidRDefault="00BF6B6B">
            <w:pPr>
              <w:ind w:left="2" w:firstLine="0"/>
            </w:pPr>
            <w:r>
              <w:rPr>
                <w:sz w:val="22"/>
              </w:rPr>
              <w:t xml:space="preserve">Tema / foredragsholder </w:t>
            </w:r>
          </w:p>
        </w:tc>
      </w:tr>
      <w:tr w:rsidR="00B76281" w14:paraId="5137BA92" w14:textId="77777777">
        <w:trPr>
          <w:trHeight w:val="52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7D43" w14:textId="77777777" w:rsidR="00B76281" w:rsidRDefault="00BF6B6B">
            <w:pPr>
              <w:ind w:left="0" w:firstLine="0"/>
            </w:pPr>
            <w:r>
              <w:rPr>
                <w:b w:val="0"/>
                <w:sz w:val="22"/>
              </w:rPr>
              <w:t xml:space="preserve">09.00-09.05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67471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Velkommen </w:t>
            </w:r>
          </w:p>
          <w:p w14:paraId="5EADEBB0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 v/ Trude H Nordli (Sjømat Norge) </w:t>
            </w:r>
          </w:p>
        </w:tc>
      </w:tr>
      <w:tr w:rsidR="001E4E9B" w14:paraId="0E19A53B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0D734" w14:textId="101C731B" w:rsidR="001E4E9B" w:rsidRDefault="001E4E9B">
            <w:pPr>
              <w:ind w:left="0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09.10-09.40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BA08A" w14:textId="77777777" w:rsidR="001E4E9B" w:rsidRP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 xml:space="preserve">0-visjon for rømming! Status, regelverket og beredskap. </w:t>
            </w:r>
          </w:p>
          <w:p w14:paraId="6B3C947E" w14:textId="6A2A947D" w:rsid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v/ Brit Uglem Blomsø (Sjømat Norge)</w:t>
            </w:r>
          </w:p>
        </w:tc>
      </w:tr>
      <w:tr w:rsidR="00B76281" w14:paraId="1EEB8595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41A3" w14:textId="08C7CB05" w:rsidR="00B76281" w:rsidRPr="001E4E9B" w:rsidRDefault="001E4E9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09.40-10.00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CE3DC6" w14:textId="42765CF8" w:rsidR="001E4E9B" w:rsidRP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Kunnskap og metoder for å forebygge rømming</w:t>
            </w:r>
          </w:p>
          <w:p w14:paraId="6B14FAEF" w14:textId="6824A8FF" w:rsidR="00B76281" w:rsidRDefault="001E4E9B" w:rsidP="001E4E9B">
            <w:pPr>
              <w:ind w:left="2" w:firstLine="0"/>
            </w:pPr>
            <w:r w:rsidRPr="001E4E9B">
              <w:rPr>
                <w:b w:val="0"/>
                <w:sz w:val="22"/>
              </w:rPr>
              <w:t>v/ Heidi Moe Føre, SINTEF</w:t>
            </w:r>
          </w:p>
        </w:tc>
      </w:tr>
      <w:tr w:rsidR="001E4E9B" w14:paraId="724712F7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CA5CE" w14:textId="2FCC420A" w:rsidR="001E4E9B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10.00-10.2</w:t>
            </w:r>
            <w:r w:rsidR="001E4E9B">
              <w:rPr>
                <w:b w:val="0"/>
                <w:sz w:val="22"/>
              </w:rPr>
              <w:t>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1B345" w14:textId="1C0AF8BD" w:rsidR="001E4E9B" w:rsidRDefault="001E4E9B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Spørsmål/pause</w:t>
            </w:r>
          </w:p>
        </w:tc>
      </w:tr>
      <w:tr w:rsidR="001E4E9B" w14:paraId="5A52E4C7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A8D08" w14:textId="0F53B018" w:rsidR="001E4E9B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10.20-10.4</w:t>
            </w:r>
            <w:r w:rsidR="001E4E9B">
              <w:rPr>
                <w:b w:val="0"/>
                <w:sz w:val="22"/>
              </w:rPr>
              <w:t>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F5A6B" w14:textId="77777777" w:rsidR="001E4E9B" w:rsidRP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 xml:space="preserve">Not, hvordan hindre rømming </w:t>
            </w:r>
          </w:p>
          <w:p w14:paraId="5BA16956" w14:textId="574BF860" w:rsid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v/ Svein</w:t>
            </w:r>
            <w:r>
              <w:rPr>
                <w:b w:val="0"/>
                <w:sz w:val="22"/>
              </w:rPr>
              <w:t xml:space="preserve"> Ove Rabben Fiskeridirektoratet</w:t>
            </w:r>
          </w:p>
        </w:tc>
      </w:tr>
      <w:tr w:rsidR="00D03D80" w14:paraId="0C0BE28E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87A8C" w14:textId="5367E762" w:rsidR="00D03D80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10.45-11.25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6CF84" w14:textId="26025D1E" w:rsidR="00D03D80" w:rsidRDefault="00D03D80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Fokusområder, krav til fortøyning og </w:t>
            </w:r>
            <w:r w:rsidR="001E4E9B">
              <w:rPr>
                <w:b w:val="0"/>
                <w:sz w:val="22"/>
              </w:rPr>
              <w:t xml:space="preserve">info om </w:t>
            </w:r>
            <w:r>
              <w:rPr>
                <w:b w:val="0"/>
                <w:sz w:val="22"/>
              </w:rPr>
              <w:t>rømmingshendelser</w:t>
            </w:r>
          </w:p>
          <w:p w14:paraId="43220AFA" w14:textId="2A330734" w:rsidR="00D03D80" w:rsidRDefault="001E5178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Knut Eikeset</w:t>
            </w:r>
            <w:bookmarkStart w:id="0" w:name="_GoBack"/>
            <w:bookmarkEnd w:id="0"/>
            <w:r w:rsidR="00D03D80">
              <w:rPr>
                <w:b w:val="0"/>
                <w:sz w:val="22"/>
              </w:rPr>
              <w:t>, Fiskeridirektoratet</w:t>
            </w:r>
          </w:p>
        </w:tc>
      </w:tr>
      <w:tr w:rsidR="00B76281" w14:paraId="50C2CF0B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14C7B" w14:textId="055AFACE" w:rsidR="00B76281" w:rsidRDefault="00B83ED3">
            <w:pPr>
              <w:ind w:left="0" w:firstLine="0"/>
            </w:pPr>
            <w:r>
              <w:rPr>
                <w:b w:val="0"/>
                <w:sz w:val="22"/>
              </w:rPr>
              <w:t>11.25-11.50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D889" w14:textId="7424DEF3" w:rsidR="00B76281" w:rsidRDefault="002D4D12">
            <w:pPr>
              <w:ind w:left="2" w:firstLine="0"/>
            </w:pPr>
            <w:r>
              <w:rPr>
                <w:b w:val="0"/>
                <w:sz w:val="22"/>
              </w:rPr>
              <w:t>Spørsmål/ pause</w:t>
            </w:r>
          </w:p>
        </w:tc>
      </w:tr>
      <w:tr w:rsidR="00D03D80" w14:paraId="2E71B095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6B537" w14:textId="71A32A6F" w:rsidR="00D03D80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11.50-12.20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A5894" w14:textId="77777777" w:rsidR="00D03D80" w:rsidRDefault="00D03D80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Erfaring og tanker rundt rømmingssikring fra en dykkers perspektiv</w:t>
            </w:r>
          </w:p>
          <w:p w14:paraId="4B62F584" w14:textId="37431401" w:rsidR="00D03D80" w:rsidRDefault="00D03D80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Jarle Birkeland, AKVA Marine Services</w:t>
            </w:r>
          </w:p>
        </w:tc>
      </w:tr>
      <w:tr w:rsidR="00B83ED3" w14:paraId="32A0A267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CD53B1" w14:textId="15F5A652" w:rsidR="00B83ED3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12.20-12.30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0ABED" w14:textId="3B03A59F" w:rsidR="00B83ED3" w:rsidRDefault="00B83ED3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</w:t>
            </w:r>
          </w:p>
        </w:tc>
      </w:tr>
      <w:tr w:rsidR="00B76281" w14:paraId="6046C288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68FFB" w14:textId="1F68D4BA" w:rsidR="00B76281" w:rsidRDefault="00741B65">
            <w:pPr>
              <w:ind w:left="0" w:firstLine="0"/>
            </w:pPr>
            <w:r>
              <w:rPr>
                <w:b w:val="0"/>
                <w:sz w:val="22"/>
              </w:rPr>
              <w:t>12.30-13.15</w:t>
            </w:r>
            <w:r w:rsidR="00BF6B6B"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E3FE9" w14:textId="760498AC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Lunsj </w:t>
            </w:r>
          </w:p>
        </w:tc>
      </w:tr>
      <w:tr w:rsidR="00B74E24" w14:paraId="21BC2343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2012D" w14:textId="1AE8EDB2" w:rsidR="00B74E24" w:rsidRDefault="002D4D12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13.15-13.3</w:t>
            </w:r>
            <w:r w:rsidR="00741B65">
              <w:rPr>
                <w:b w:val="0"/>
                <w:sz w:val="22"/>
              </w:rPr>
              <w:t>5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B149B" w14:textId="77777777" w:rsidR="00B74E24" w:rsidRDefault="00D03D80" w:rsidP="00B74E24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Menneskets rolle i rømmingshendelser</w:t>
            </w:r>
          </w:p>
          <w:p w14:paraId="5C040838" w14:textId="56B36830" w:rsidR="00D03D80" w:rsidRDefault="00D03D80" w:rsidP="00B74E24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Heidi Moe Føre, SINTEF</w:t>
            </w:r>
          </w:p>
        </w:tc>
      </w:tr>
      <w:tr w:rsidR="00741B65" w14:paraId="4A65D9CF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188CE" w14:textId="738DB57B" w:rsidR="00741B65" w:rsidRDefault="0078180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13.40-14.00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09B90" w14:textId="50344BCB" w:rsidR="00741B65" w:rsidRDefault="00741B65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Rømningssikkert samspill mellom oppdretter og brønnbåt. Hvor er det forbedringspotensial?</w:t>
            </w:r>
          </w:p>
          <w:p w14:paraId="2EFA10DE" w14:textId="6FEEBB81" w:rsidR="00741B65" w:rsidRDefault="00741B65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v/ Petter </w:t>
            </w:r>
            <w:proofErr w:type="spellStart"/>
            <w:r>
              <w:rPr>
                <w:b w:val="0"/>
                <w:sz w:val="22"/>
              </w:rPr>
              <w:t>Gunnarstein</w:t>
            </w:r>
            <w:proofErr w:type="spellEnd"/>
            <w:r>
              <w:rPr>
                <w:b w:val="0"/>
                <w:sz w:val="22"/>
              </w:rPr>
              <w:t xml:space="preserve">, </w:t>
            </w:r>
            <w:proofErr w:type="spellStart"/>
            <w:r>
              <w:rPr>
                <w:b w:val="0"/>
                <w:sz w:val="22"/>
              </w:rPr>
              <w:t>Sølvtrans</w:t>
            </w:r>
            <w:proofErr w:type="spellEnd"/>
          </w:p>
        </w:tc>
      </w:tr>
      <w:tr w:rsidR="00781807" w14:paraId="18935FCF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84E779" w14:textId="7E544E7E" w:rsidR="00781807" w:rsidRDefault="00D03D80" w:rsidP="00F6116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14.00-14.20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0D977" w14:textId="6E6FF91F" w:rsidR="00781807" w:rsidRPr="002D4D12" w:rsidRDefault="00781807" w:rsidP="002D4D12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</w:t>
            </w:r>
            <w:r w:rsidR="00D03D80">
              <w:rPr>
                <w:b w:val="0"/>
                <w:sz w:val="22"/>
              </w:rPr>
              <w:t>/pause</w:t>
            </w:r>
          </w:p>
        </w:tc>
      </w:tr>
      <w:tr w:rsidR="002D4D12" w14:paraId="02022CD0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AAC362" w14:textId="230F4273" w:rsidR="002D4D12" w:rsidRDefault="00D03D80" w:rsidP="00F6116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14.20-14.4</w:t>
            </w:r>
            <w:r w:rsidR="00781807">
              <w:rPr>
                <w:b w:val="0"/>
                <w:sz w:val="22"/>
              </w:rPr>
              <w:t>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F8B5AC" w14:textId="77E1A753" w:rsidR="002D4D12" w:rsidRDefault="00024A06" w:rsidP="002D4D12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Erfaring fra inspeksjon</w:t>
            </w:r>
          </w:p>
          <w:p w14:paraId="28167E90" w14:textId="783C30BF" w:rsidR="00D03D80" w:rsidRDefault="00D03D80" w:rsidP="002D4D12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Akvasafe v/ Ingve Karlsen</w:t>
            </w:r>
          </w:p>
        </w:tc>
      </w:tr>
      <w:tr w:rsidR="00741B65" w14:paraId="7B3EF431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EA32F" w14:textId="72E94C33" w:rsidR="00741B65" w:rsidRDefault="00741B65" w:rsidP="00F6116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14.40-14.50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73F95" w14:textId="7D208574" w:rsidR="00741B65" w:rsidRDefault="00741B65" w:rsidP="00F61167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Spørsmål/diskusjon</w:t>
            </w:r>
          </w:p>
        </w:tc>
      </w:tr>
      <w:tr w:rsidR="00F61167" w14:paraId="2A0EBD86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BEDC9" w14:textId="09D39603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 xml:space="preserve">14.50-15.25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DFB4F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Gruppearbeid med utvalgte oppgaver </w:t>
            </w:r>
          </w:p>
        </w:tc>
      </w:tr>
      <w:tr w:rsidR="00F61167" w14:paraId="24832D3E" w14:textId="77777777">
        <w:trPr>
          <w:trHeight w:val="50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97D86" w14:textId="77777777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 xml:space="preserve">15.25-15.55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127D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Presentasjon av gruppeoppgaver </w:t>
            </w:r>
          </w:p>
        </w:tc>
      </w:tr>
      <w:tr w:rsidR="00F61167" w14:paraId="30CC369A" w14:textId="77777777">
        <w:trPr>
          <w:trHeight w:val="53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62D6" w14:textId="77777777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 xml:space="preserve">15.55-16.00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B983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Utdeling av kursbevis/ avslutning </w:t>
            </w:r>
          </w:p>
        </w:tc>
      </w:tr>
    </w:tbl>
    <w:p w14:paraId="25576EA4" w14:textId="77777777" w:rsidR="00B76281" w:rsidRDefault="00BF6B6B" w:rsidP="002E6A7F">
      <w:pPr>
        <w:spacing w:after="4354"/>
        <w:ind w:left="0" w:right="284" w:firstLine="0"/>
      </w:pPr>
      <w:r>
        <w:rPr>
          <w:b w:val="0"/>
          <w:sz w:val="22"/>
        </w:rPr>
        <w:t xml:space="preserve"> </w:t>
      </w:r>
    </w:p>
    <w:sectPr w:rsidR="00B76281" w:rsidSect="00B74E24">
      <w:pgSz w:w="11904" w:h="16840"/>
      <w:pgMar w:top="1417" w:right="1417" w:bottom="1417" w:left="1417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1"/>
    <w:rsid w:val="00024A06"/>
    <w:rsid w:val="001E4E9B"/>
    <w:rsid w:val="001E5178"/>
    <w:rsid w:val="002105CF"/>
    <w:rsid w:val="00211817"/>
    <w:rsid w:val="002973BC"/>
    <w:rsid w:val="002D102F"/>
    <w:rsid w:val="002D4D12"/>
    <w:rsid w:val="002E6A7F"/>
    <w:rsid w:val="00375934"/>
    <w:rsid w:val="003777D3"/>
    <w:rsid w:val="003B1609"/>
    <w:rsid w:val="00402494"/>
    <w:rsid w:val="00520303"/>
    <w:rsid w:val="00596B85"/>
    <w:rsid w:val="00656005"/>
    <w:rsid w:val="0069100D"/>
    <w:rsid w:val="006A6B7B"/>
    <w:rsid w:val="00716131"/>
    <w:rsid w:val="00722012"/>
    <w:rsid w:val="0073605C"/>
    <w:rsid w:val="00741B65"/>
    <w:rsid w:val="00773FDA"/>
    <w:rsid w:val="007766DF"/>
    <w:rsid w:val="00781807"/>
    <w:rsid w:val="007E3A82"/>
    <w:rsid w:val="00880B07"/>
    <w:rsid w:val="00930CA5"/>
    <w:rsid w:val="009458DE"/>
    <w:rsid w:val="00A059C7"/>
    <w:rsid w:val="00A9180D"/>
    <w:rsid w:val="00B74E24"/>
    <w:rsid w:val="00B76281"/>
    <w:rsid w:val="00B83ED3"/>
    <w:rsid w:val="00BF6B6B"/>
    <w:rsid w:val="00C349A8"/>
    <w:rsid w:val="00D03D80"/>
    <w:rsid w:val="00D56535"/>
    <w:rsid w:val="00D75D71"/>
    <w:rsid w:val="00D96638"/>
    <w:rsid w:val="00E02099"/>
    <w:rsid w:val="00E43308"/>
    <w:rsid w:val="00E542D0"/>
    <w:rsid w:val="00E67CA4"/>
    <w:rsid w:val="00F61167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694"/>
  <w15:docId w15:val="{2272D24F-7215-4210-9C11-5738ACA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34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5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9C7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Rørvik, Norveg 19.april 2017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Rørvik, Norveg 19.april 2017</dc:title>
  <dc:subject/>
  <dc:creator>Inger L. Ingebrigtsen</dc:creator>
  <cp:keywords/>
  <cp:lastModifiedBy>Trude H. Nordli</cp:lastModifiedBy>
  <cp:revision>12</cp:revision>
  <cp:lastPrinted>2018-05-07T12:12:00Z</cp:lastPrinted>
  <dcterms:created xsi:type="dcterms:W3CDTF">2018-05-07T13:36:00Z</dcterms:created>
  <dcterms:modified xsi:type="dcterms:W3CDTF">2018-05-24T06:23:00Z</dcterms:modified>
</cp:coreProperties>
</file>